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EC" w:rsidRDefault="005A28EC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</w:t>
      </w:r>
      <w:r w:rsidR="0086074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="00D64DFD"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>, 571 01  Moravská Třebová</w:t>
      </w:r>
      <w:r>
        <w:rPr>
          <w:sz w:val="24"/>
          <w:szCs w:val="24"/>
        </w:rPr>
        <w:t xml:space="preserve">                                                  </w:t>
      </w:r>
      <w:r w:rsidR="0086074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="00D64D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5A28EC" w:rsidRDefault="005A28EC" w:rsidP="005A28EC">
      <w:pPr>
        <w:jc w:val="center"/>
        <w:rPr>
          <w:sz w:val="24"/>
          <w:szCs w:val="24"/>
        </w:rPr>
      </w:pPr>
    </w:p>
    <w:p w:rsidR="005A28EC" w:rsidRDefault="00F907FC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rozpočet</w:t>
      </w:r>
      <w:r w:rsidR="005A28EC">
        <w:rPr>
          <w:b/>
          <w:sz w:val="28"/>
          <w:szCs w:val="28"/>
        </w:rPr>
        <w:t xml:space="preserve"> na r. 20</w:t>
      </w:r>
      <w:r w:rsidR="006F12DE">
        <w:rPr>
          <w:b/>
          <w:sz w:val="28"/>
          <w:szCs w:val="28"/>
        </w:rPr>
        <w:t>20</w:t>
      </w:r>
    </w:p>
    <w:p w:rsidR="005A28EC" w:rsidRDefault="005A28EC" w:rsidP="005A28EC">
      <w:pPr>
        <w:jc w:val="center"/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B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C6B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b/>
                <w:sz w:val="20"/>
                <w:szCs w:val="20"/>
              </w:rPr>
            </w:pPr>
            <w:r w:rsidRPr="005A28EC">
              <w:rPr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79" w:type="dxa"/>
          </w:tcPr>
          <w:p w:rsidR="005A28EC" w:rsidRPr="00F46106" w:rsidRDefault="005E6208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2A9">
              <w:rPr>
                <w:b/>
                <w:sz w:val="28"/>
                <w:szCs w:val="28"/>
              </w:rPr>
              <w:t>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vodného</w:t>
            </w:r>
          </w:p>
        </w:tc>
        <w:tc>
          <w:tcPr>
            <w:tcW w:w="1979" w:type="dxa"/>
          </w:tcPr>
          <w:p w:rsidR="005A28EC" w:rsidRPr="005A28EC" w:rsidRDefault="00333B3B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16,577</w:t>
            </w:r>
            <w:r w:rsidR="008E3DA5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pronájmu mov. Věcí (Fortech, Omega, R</w:t>
            </w:r>
            <w:r w:rsidR="00671C9B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dio Haná</w:t>
            </w:r>
            <w:r w:rsidR="00967C97">
              <w:rPr>
                <w:sz w:val="20"/>
                <w:szCs w:val="20"/>
              </w:rPr>
              <w:t>,</w:t>
            </w:r>
            <w:r w:rsidR="006F12DE">
              <w:rPr>
                <w:sz w:val="20"/>
                <w:szCs w:val="20"/>
              </w:rPr>
              <w:t>Fo</w:t>
            </w:r>
            <w:r w:rsidR="00B23E11">
              <w:rPr>
                <w:sz w:val="20"/>
                <w:szCs w:val="20"/>
              </w:rPr>
              <w:t>frnet</w:t>
            </w:r>
            <w:r w:rsidR="00967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5A28EC" w:rsidRPr="005A28EC" w:rsidRDefault="006F12DE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5C8">
              <w:rPr>
                <w:sz w:val="28"/>
                <w:szCs w:val="28"/>
              </w:rPr>
              <w:t>5</w:t>
            </w:r>
            <w:r w:rsidR="00967C97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z pronájmu celkem</w:t>
            </w:r>
          </w:p>
        </w:tc>
        <w:tc>
          <w:tcPr>
            <w:tcW w:w="1979" w:type="dxa"/>
          </w:tcPr>
          <w:p w:rsidR="005A28EC" w:rsidRPr="00AD1C68" w:rsidRDefault="00514DCA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B3B">
              <w:rPr>
                <w:b/>
                <w:sz w:val="28"/>
                <w:szCs w:val="28"/>
              </w:rPr>
              <w:t>6,602.</w:t>
            </w:r>
            <w:r w:rsidR="00916C35">
              <w:rPr>
                <w:b/>
                <w:sz w:val="28"/>
                <w:szCs w:val="28"/>
              </w:rPr>
              <w:t>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  <w:tc>
          <w:tcPr>
            <w:tcW w:w="1979" w:type="dxa"/>
          </w:tcPr>
          <w:p w:rsidR="005A28EC" w:rsidRPr="005A28EC" w:rsidRDefault="00D64DFD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7ED">
              <w:rPr>
                <w:sz w:val="28"/>
                <w:szCs w:val="28"/>
              </w:rPr>
              <w:t>,000,00</w:t>
            </w:r>
          </w:p>
        </w:tc>
      </w:tr>
      <w:tr w:rsidR="005A28EC" w:rsidRPr="00DF27ED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EF44E5" w:rsidRDefault="005A28EC" w:rsidP="005A2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 w:rsidRPr="00EF44E5">
              <w:rPr>
                <w:b/>
                <w:sz w:val="20"/>
                <w:szCs w:val="20"/>
              </w:rPr>
              <w:t>Obecné příjmy z finančních operací</w:t>
            </w:r>
          </w:p>
        </w:tc>
        <w:tc>
          <w:tcPr>
            <w:tcW w:w="1979" w:type="dxa"/>
          </w:tcPr>
          <w:p w:rsidR="005A28EC" w:rsidRPr="00DF27ED" w:rsidRDefault="00D64DFD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7ED" w:rsidRPr="00DF27ED">
              <w:rPr>
                <w:b/>
                <w:sz w:val="28"/>
                <w:szCs w:val="28"/>
              </w:rPr>
              <w:t>.000,00</w:t>
            </w:r>
          </w:p>
        </w:tc>
      </w:tr>
      <w:tr w:rsidR="00EF44E5" w:rsidRPr="00DF27ED" w:rsidTr="0011284F">
        <w:tc>
          <w:tcPr>
            <w:tcW w:w="7083" w:type="dxa"/>
            <w:gridSpan w:val="4"/>
          </w:tcPr>
          <w:p w:rsidR="00EF44E5" w:rsidRPr="00EF44E5" w:rsidRDefault="00EF44E5" w:rsidP="005A2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celkem</w:t>
            </w:r>
          </w:p>
        </w:tc>
        <w:tc>
          <w:tcPr>
            <w:tcW w:w="1979" w:type="dxa"/>
          </w:tcPr>
          <w:p w:rsidR="00EF44E5" w:rsidRPr="00DF27ED" w:rsidRDefault="00333B3B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16,603</w:t>
            </w:r>
            <w:r w:rsidR="00916C35">
              <w:rPr>
                <w:b/>
                <w:sz w:val="28"/>
                <w:szCs w:val="28"/>
              </w:rPr>
              <w:t>.000,00</w:t>
            </w:r>
          </w:p>
        </w:tc>
      </w:tr>
    </w:tbl>
    <w:p w:rsidR="00EF44E5" w:rsidRDefault="00EF44E5" w:rsidP="00A91598">
      <w:pPr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EF44E5" w:rsidTr="0011284F">
        <w:tc>
          <w:tcPr>
            <w:tcW w:w="84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EF44E5" w:rsidRPr="00EF44E5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EF44E5">
              <w:rPr>
                <w:sz w:val="20"/>
                <w:szCs w:val="20"/>
              </w:rPr>
              <w:t>ástka</w:t>
            </w:r>
          </w:p>
        </w:tc>
      </w:tr>
      <w:tr w:rsidR="00EF44E5" w:rsidTr="0011284F">
        <w:tc>
          <w:tcPr>
            <w:tcW w:w="846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8"/>
                <w:szCs w:val="28"/>
              </w:rPr>
            </w:pPr>
            <w:r w:rsidRPr="00EF44E5"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Boršov</w:t>
            </w:r>
          </w:p>
        </w:tc>
        <w:tc>
          <w:tcPr>
            <w:tcW w:w="1979" w:type="dxa"/>
          </w:tcPr>
          <w:p w:rsidR="00EF44E5" w:rsidRPr="0011284F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- 2,500.000,00</w:t>
            </w:r>
          </w:p>
        </w:tc>
      </w:tr>
      <w:tr w:rsidR="009605C8" w:rsidTr="0011284F">
        <w:tc>
          <w:tcPr>
            <w:tcW w:w="846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05C8" w:rsidRPr="00EF44E5" w:rsidRDefault="009605C8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9605C8" w:rsidRDefault="009605C8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Lan</w:t>
            </w:r>
            <w:r w:rsidR="002C48E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krounská</w:t>
            </w:r>
          </w:p>
        </w:tc>
        <w:tc>
          <w:tcPr>
            <w:tcW w:w="1979" w:type="dxa"/>
          </w:tcPr>
          <w:p w:rsidR="009605C8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D63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00.000,00</w:t>
            </w:r>
          </w:p>
        </w:tc>
      </w:tr>
      <w:tr w:rsidR="0011284F" w:rsidTr="0011284F">
        <w:tc>
          <w:tcPr>
            <w:tcW w:w="7083" w:type="dxa"/>
            <w:gridSpan w:val="4"/>
          </w:tcPr>
          <w:p w:rsidR="0011284F" w:rsidRDefault="0011284F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1979" w:type="dxa"/>
          </w:tcPr>
          <w:p w:rsidR="0011284F" w:rsidRDefault="008664DA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D638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,500.000,00</w:t>
            </w:r>
          </w:p>
        </w:tc>
      </w:tr>
    </w:tbl>
    <w:p w:rsidR="00AD1C68" w:rsidRDefault="00AD1C68" w:rsidP="00EF44E5">
      <w:pPr>
        <w:rPr>
          <w:b/>
          <w:sz w:val="28"/>
          <w:szCs w:val="28"/>
        </w:rPr>
      </w:pPr>
    </w:p>
    <w:p w:rsidR="0011284F" w:rsidRDefault="0011284F" w:rsidP="00EF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847"/>
        <w:gridCol w:w="1271"/>
        <w:gridCol w:w="4246"/>
        <w:gridCol w:w="1855"/>
      </w:tblGrid>
      <w:tr w:rsidR="0011284F" w:rsidTr="005F7B86">
        <w:tc>
          <w:tcPr>
            <w:tcW w:w="843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47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1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246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855" w:type="dxa"/>
          </w:tcPr>
          <w:p w:rsidR="0011284F" w:rsidRPr="0011284F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11284F">
              <w:rPr>
                <w:sz w:val="20"/>
                <w:szCs w:val="20"/>
              </w:rPr>
              <w:t>ástka</w:t>
            </w:r>
          </w:p>
        </w:tc>
      </w:tr>
      <w:tr w:rsidR="0011284F" w:rsidRPr="0011284F" w:rsidTr="005F7B86">
        <w:tc>
          <w:tcPr>
            <w:tcW w:w="843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284F" w:rsidRPr="009605C8" w:rsidRDefault="0011284F" w:rsidP="0011284F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5021</w:t>
            </w:r>
          </w:p>
        </w:tc>
        <w:tc>
          <w:tcPr>
            <w:tcW w:w="4246" w:type="dxa"/>
          </w:tcPr>
          <w:p w:rsidR="0011284F" w:rsidRPr="005A606C" w:rsidRDefault="0011284F" w:rsidP="0011284F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Odměna ředitelky svazku</w:t>
            </w:r>
            <w:r w:rsidR="00BB395E">
              <w:rPr>
                <w:sz w:val="20"/>
                <w:szCs w:val="20"/>
              </w:rPr>
              <w:t xml:space="preserve"> vč. Daně ze mzdy</w:t>
            </w:r>
          </w:p>
        </w:tc>
        <w:tc>
          <w:tcPr>
            <w:tcW w:w="1855" w:type="dxa"/>
          </w:tcPr>
          <w:p w:rsidR="0011284F" w:rsidRPr="009605C8" w:rsidRDefault="00C23AC3" w:rsidP="0011284F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268</w:t>
            </w:r>
            <w:r w:rsidR="00E403BF" w:rsidRPr="009605C8">
              <w:rPr>
                <w:b/>
                <w:bCs/>
                <w:sz w:val="28"/>
                <w:szCs w:val="28"/>
              </w:rPr>
              <w:t>.</w:t>
            </w:r>
            <w:r w:rsidRPr="009605C8">
              <w:rPr>
                <w:b/>
                <w:bCs/>
                <w:sz w:val="28"/>
                <w:szCs w:val="28"/>
              </w:rPr>
              <w:t>7</w:t>
            </w:r>
            <w:r w:rsidR="00E403BF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Odvod sociálního pojištění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94.000,00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5032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Odvod zdravotního pojištění 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29.200,00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DHDM do 40 tis. Kč </w:t>
            </w:r>
            <w:r w:rsidR="00F46106">
              <w:rPr>
                <w:sz w:val="20"/>
                <w:szCs w:val="20"/>
              </w:rPr>
              <w:t xml:space="preserve"> </w:t>
            </w:r>
            <w:r w:rsidR="00333B3B">
              <w:rPr>
                <w:sz w:val="20"/>
                <w:szCs w:val="20"/>
              </w:rPr>
              <w:t>(</w:t>
            </w:r>
            <w:r w:rsidR="00F46106">
              <w:rPr>
                <w:sz w:val="20"/>
                <w:szCs w:val="20"/>
              </w:rPr>
              <w:t>vým. vod</w:t>
            </w:r>
            <w:r w:rsidR="00333B3B">
              <w:rPr>
                <w:sz w:val="20"/>
                <w:szCs w:val="20"/>
              </w:rPr>
              <w:t>oměrů</w:t>
            </w:r>
            <w:r w:rsidR="00F46106">
              <w:rPr>
                <w:sz w:val="20"/>
                <w:szCs w:val="20"/>
              </w:rPr>
              <w:t>.)</w:t>
            </w:r>
          </w:p>
        </w:tc>
        <w:tc>
          <w:tcPr>
            <w:tcW w:w="1855" w:type="dxa"/>
          </w:tcPr>
          <w:p w:rsidR="00B76508" w:rsidRPr="009605C8" w:rsidRDefault="00BD638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23E11" w:rsidRPr="009605C8">
              <w:rPr>
                <w:b/>
                <w:bCs/>
                <w:sz w:val="28"/>
                <w:szCs w:val="28"/>
              </w:rPr>
              <w:t>00.000,00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Nákup materiálu vč. Kanc. potřeb</w:t>
            </w:r>
          </w:p>
        </w:tc>
        <w:tc>
          <w:tcPr>
            <w:tcW w:w="1855" w:type="dxa"/>
          </w:tcPr>
          <w:p w:rsidR="00B76508" w:rsidRPr="009605C8" w:rsidRDefault="00BB395E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10</w:t>
            </w:r>
            <w:r w:rsidR="00B641AD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1.</w:t>
            </w:r>
            <w:r w:rsidR="00B641AD" w:rsidRPr="009605C8">
              <w:rPr>
                <w:b/>
                <w:bCs/>
                <w:sz w:val="28"/>
                <w:szCs w:val="28"/>
              </w:rPr>
              <w:t>5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5164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kanceláře</w:t>
            </w:r>
            <w:r w:rsidR="002852C0">
              <w:rPr>
                <w:sz w:val="20"/>
                <w:szCs w:val="20"/>
              </w:rPr>
              <w:t xml:space="preserve"> vč. telefonu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641AD" w:rsidRPr="009605C8">
              <w:rPr>
                <w:b/>
                <w:bCs/>
                <w:sz w:val="28"/>
                <w:szCs w:val="28"/>
              </w:rPr>
              <w:t>7</w:t>
            </w:r>
            <w:r w:rsidRPr="009605C8">
              <w:rPr>
                <w:b/>
                <w:bCs/>
                <w:sz w:val="28"/>
                <w:szCs w:val="28"/>
              </w:rPr>
              <w:t>.</w:t>
            </w:r>
            <w:r w:rsidR="00B641AD" w:rsidRPr="009605C8">
              <w:rPr>
                <w:b/>
                <w:bCs/>
                <w:sz w:val="28"/>
                <w:szCs w:val="28"/>
              </w:rPr>
              <w:t>4</w:t>
            </w:r>
            <w:r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5165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1855" w:type="dxa"/>
          </w:tcPr>
          <w:p w:rsidR="00B76508" w:rsidRPr="009605C8" w:rsidRDefault="00B641AD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76508" w:rsidRPr="009605C8">
              <w:rPr>
                <w:b/>
                <w:bCs/>
                <w:sz w:val="28"/>
                <w:szCs w:val="28"/>
              </w:rPr>
              <w:t>.</w:t>
            </w:r>
            <w:r w:rsidR="00C23AC3" w:rsidRPr="009605C8">
              <w:rPr>
                <w:b/>
                <w:bCs/>
                <w:sz w:val="28"/>
                <w:szCs w:val="28"/>
              </w:rPr>
              <w:t>2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a vzdělávání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3</w:t>
            </w:r>
            <w:r w:rsidR="00B76508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5168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služeb – zpracování účetnictví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A9159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508">
              <w:rPr>
                <w:sz w:val="20"/>
                <w:szCs w:val="20"/>
              </w:rPr>
              <w:t>oradenská a konzultační činnost</w:t>
            </w:r>
          </w:p>
        </w:tc>
        <w:tc>
          <w:tcPr>
            <w:tcW w:w="1855" w:type="dxa"/>
          </w:tcPr>
          <w:p w:rsidR="00B76508" w:rsidRPr="0011284F" w:rsidRDefault="00BD638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610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majetkové evidence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</w:tr>
      <w:tr w:rsidR="00110C86" w:rsidRPr="0011284F" w:rsidTr="005F7B86">
        <w:tc>
          <w:tcPr>
            <w:tcW w:w="843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110C86" w:rsidRDefault="00110C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hydrantů</w:t>
            </w:r>
          </w:p>
        </w:tc>
        <w:tc>
          <w:tcPr>
            <w:tcW w:w="1855" w:type="dxa"/>
          </w:tcPr>
          <w:p w:rsidR="00110C86" w:rsidRDefault="00110C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1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CF4069" w:rsidRPr="0011284F" w:rsidTr="005F7B86">
        <w:tc>
          <w:tcPr>
            <w:tcW w:w="843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CF4069" w:rsidRDefault="00CF4069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PD na neinvestiční akce</w:t>
            </w:r>
          </w:p>
        </w:tc>
        <w:tc>
          <w:tcPr>
            <w:tcW w:w="1855" w:type="dxa"/>
          </w:tcPr>
          <w:p w:rsidR="00CF4069" w:rsidRDefault="00CF4069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67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.700,00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GP</w:t>
            </w:r>
          </w:p>
        </w:tc>
        <w:tc>
          <w:tcPr>
            <w:tcW w:w="1855" w:type="dxa"/>
          </w:tcPr>
          <w:p w:rsidR="00B76508" w:rsidRDefault="00AA4682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2F4B">
              <w:rPr>
                <w:sz w:val="28"/>
                <w:szCs w:val="28"/>
              </w:rPr>
              <w:t>5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2F4B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DE4873" w:rsidRPr="0011284F" w:rsidTr="005F7B86">
        <w:tc>
          <w:tcPr>
            <w:tcW w:w="843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DE4873" w:rsidRDefault="00DE4873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Zam. stávaících vod. v Křenově a St. Městě</w:t>
            </w:r>
          </w:p>
        </w:tc>
        <w:tc>
          <w:tcPr>
            <w:tcW w:w="1855" w:type="dxa"/>
          </w:tcPr>
          <w:p w:rsidR="00DE4873" w:rsidRDefault="00DE4873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27.000,00</w:t>
            </w:r>
          </w:p>
        </w:tc>
      </w:tr>
      <w:tr w:rsidR="009605C8" w:rsidRPr="0011284F" w:rsidTr="005F7B86">
        <w:tc>
          <w:tcPr>
            <w:tcW w:w="843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9605C8" w:rsidRPr="009605C8" w:rsidRDefault="009605C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9605C8" w:rsidRPr="009605C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Služby </w:t>
            </w:r>
            <w:r w:rsidR="009605C8" w:rsidRPr="009605C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9605C8" w:rsidRPr="009605C8" w:rsidRDefault="0060267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670.</w:t>
            </w:r>
            <w:r w:rsidR="00B33F0F">
              <w:rPr>
                <w:b/>
                <w:bCs/>
                <w:sz w:val="28"/>
                <w:szCs w:val="28"/>
              </w:rPr>
              <w:t>7</w:t>
            </w:r>
            <w:r w:rsidR="009605C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598">
              <w:rPr>
                <w:sz w:val="28"/>
                <w:szCs w:val="28"/>
              </w:rPr>
              <w:t>,</w:t>
            </w:r>
            <w:r w:rsidR="00DE4873">
              <w:rPr>
                <w:sz w:val="28"/>
                <w:szCs w:val="28"/>
              </w:rPr>
              <w:t>3</w:t>
            </w:r>
            <w:r w:rsidR="00B33F0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  <w:r w:rsidR="00B33F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="006970E7">
              <w:rPr>
                <w:sz w:val="28"/>
                <w:szCs w:val="28"/>
              </w:rPr>
              <w:t>,00</w:t>
            </w:r>
          </w:p>
        </w:tc>
      </w:tr>
      <w:tr w:rsidR="00D92161" w:rsidRPr="0011284F" w:rsidTr="005F7B86">
        <w:tc>
          <w:tcPr>
            <w:tcW w:w="843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D92161" w:rsidRDefault="00D92161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Riziková analýza</w:t>
            </w:r>
            <w:r w:rsidR="00FD2361">
              <w:rPr>
                <w:sz w:val="20"/>
                <w:szCs w:val="20"/>
              </w:rPr>
              <w:t xml:space="preserve"> (oplocení, kamer. sys. apod.)</w:t>
            </w:r>
          </w:p>
        </w:tc>
        <w:tc>
          <w:tcPr>
            <w:tcW w:w="1855" w:type="dxa"/>
          </w:tcPr>
          <w:p w:rsidR="00D92161" w:rsidRDefault="00D92161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8E6598" w:rsidRPr="008E6598" w:rsidTr="005F7B86">
        <w:tc>
          <w:tcPr>
            <w:tcW w:w="843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8E6598" w:rsidRPr="008E659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Opravy a údržba </w:t>
            </w:r>
            <w:r w:rsidR="008E659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8E6598" w:rsidRPr="008E6598" w:rsidRDefault="008E659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602677">
              <w:rPr>
                <w:b/>
                <w:bCs/>
                <w:sz w:val="28"/>
                <w:szCs w:val="28"/>
              </w:rPr>
              <w:t>591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0267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5173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Cestovné</w:t>
            </w:r>
          </w:p>
        </w:tc>
        <w:tc>
          <w:tcPr>
            <w:tcW w:w="1855" w:type="dxa"/>
          </w:tcPr>
          <w:p w:rsidR="00B76508" w:rsidRPr="008E6598" w:rsidRDefault="009605C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30</w:t>
            </w:r>
            <w:r w:rsidR="00B76508" w:rsidRPr="008E659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5175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Pohoštění ČS, VŘ, jednání komisí a jiná jednání</w:t>
            </w:r>
          </w:p>
        </w:tc>
        <w:tc>
          <w:tcPr>
            <w:tcW w:w="1855" w:type="dxa"/>
          </w:tcPr>
          <w:p w:rsidR="00B76508" w:rsidRPr="008E659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8664DA" w:rsidRPr="0011284F" w:rsidTr="005F7B86">
        <w:tc>
          <w:tcPr>
            <w:tcW w:w="843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847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5901</w:t>
            </w:r>
          </w:p>
        </w:tc>
        <w:tc>
          <w:tcPr>
            <w:tcW w:w="4246" w:type="dxa"/>
          </w:tcPr>
          <w:p w:rsidR="008664DA" w:rsidRPr="00BD6387" w:rsidRDefault="008664DA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Nespecifikované rezervy</w:t>
            </w:r>
          </w:p>
        </w:tc>
        <w:tc>
          <w:tcPr>
            <w:tcW w:w="1855" w:type="dxa"/>
          </w:tcPr>
          <w:p w:rsidR="008664DA" w:rsidRPr="008E6598" w:rsidRDefault="00616953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D5AC2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CD5AC2">
              <w:rPr>
                <w:b/>
                <w:bCs/>
                <w:sz w:val="28"/>
                <w:szCs w:val="28"/>
              </w:rPr>
              <w:t>3</w:t>
            </w:r>
            <w:r w:rsidR="00BD6387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výstavba</w:t>
            </w:r>
            <w:r w:rsidR="008E6598">
              <w:rPr>
                <w:sz w:val="20"/>
                <w:szCs w:val="20"/>
              </w:rPr>
              <w:t>- stavby</w:t>
            </w:r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A70D5">
              <w:rPr>
                <w:sz w:val="28"/>
                <w:szCs w:val="28"/>
              </w:rPr>
              <w:t>895.8</w:t>
            </w:r>
            <w:r w:rsidR="00BC05B9">
              <w:rPr>
                <w:sz w:val="28"/>
                <w:szCs w:val="28"/>
              </w:rPr>
              <w:t>00</w:t>
            </w:r>
            <w:r w:rsidR="00B76508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projektových dokumentací</w:t>
            </w:r>
          </w:p>
        </w:tc>
        <w:tc>
          <w:tcPr>
            <w:tcW w:w="1855" w:type="dxa"/>
          </w:tcPr>
          <w:p w:rsidR="00B76508" w:rsidRPr="0011284F" w:rsidRDefault="0060267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A70D5">
              <w:rPr>
                <w:sz w:val="28"/>
                <w:szCs w:val="28"/>
              </w:rPr>
              <w:t>1</w:t>
            </w:r>
            <w:r w:rsidR="00CF4069">
              <w:rPr>
                <w:sz w:val="28"/>
                <w:szCs w:val="28"/>
              </w:rPr>
              <w:t>.</w:t>
            </w:r>
            <w:r w:rsidR="001A70D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dozor investora</w:t>
            </w:r>
          </w:p>
        </w:tc>
        <w:tc>
          <w:tcPr>
            <w:tcW w:w="1855" w:type="dxa"/>
          </w:tcPr>
          <w:p w:rsidR="00B76508" w:rsidRPr="0011284F" w:rsidRDefault="003446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FA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.</w:t>
            </w:r>
            <w:r w:rsidR="00E13FA5">
              <w:rPr>
                <w:sz w:val="28"/>
                <w:szCs w:val="28"/>
              </w:rPr>
              <w:t>30</w:t>
            </w:r>
            <w:r w:rsidR="003646E2">
              <w:rPr>
                <w:sz w:val="28"/>
                <w:szCs w:val="28"/>
              </w:rPr>
              <w:t>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5F7B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SÚS</w:t>
            </w:r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7B8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F46106" w:rsidRPr="0011284F" w:rsidTr="005F7B86">
        <w:tc>
          <w:tcPr>
            <w:tcW w:w="843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F46106" w:rsidRDefault="00F4610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Výběrová řízení</w:t>
            </w:r>
          </w:p>
        </w:tc>
        <w:tc>
          <w:tcPr>
            <w:tcW w:w="1855" w:type="dxa"/>
          </w:tcPr>
          <w:p w:rsidR="00F46106" w:rsidRDefault="00D51C04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14F">
              <w:rPr>
                <w:sz w:val="28"/>
                <w:szCs w:val="28"/>
              </w:rPr>
              <w:t>0</w:t>
            </w:r>
            <w:r w:rsidR="00F46106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Archeologický průzkum</w:t>
            </w:r>
          </w:p>
        </w:tc>
        <w:tc>
          <w:tcPr>
            <w:tcW w:w="1855" w:type="dxa"/>
          </w:tcPr>
          <w:p w:rsidR="00B76508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08">
              <w:rPr>
                <w:sz w:val="28"/>
                <w:szCs w:val="28"/>
              </w:rPr>
              <w:t>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hydrantů a šoupat</w:t>
            </w:r>
          </w:p>
        </w:tc>
        <w:tc>
          <w:tcPr>
            <w:tcW w:w="1855" w:type="dxa"/>
          </w:tcPr>
          <w:p w:rsidR="00333B3B" w:rsidRDefault="0030303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B3B">
              <w:rPr>
                <w:sz w:val="28"/>
                <w:szCs w:val="28"/>
              </w:rPr>
              <w:t>00.000,00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Vytýčení stávajícího vodovodu Radkov</w:t>
            </w:r>
          </w:p>
        </w:tc>
        <w:tc>
          <w:tcPr>
            <w:tcW w:w="1855" w:type="dxa"/>
          </w:tcPr>
          <w:p w:rsidR="00333B3B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A70D5" w:rsidRPr="0011284F" w:rsidTr="005F7B86">
        <w:tc>
          <w:tcPr>
            <w:tcW w:w="843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1A70D5" w:rsidRDefault="001A70D5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Zaměření stáv, vod. St.Město, Koruna, Svitavská</w:t>
            </w:r>
          </w:p>
        </w:tc>
        <w:tc>
          <w:tcPr>
            <w:tcW w:w="1855" w:type="dxa"/>
          </w:tcPr>
          <w:p w:rsidR="001A70D5" w:rsidRDefault="001A70D5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33.000,00</w:t>
            </w:r>
          </w:p>
        </w:tc>
      </w:tr>
      <w:tr w:rsidR="00AA4682" w:rsidRPr="0011284F" w:rsidTr="005F7B86">
        <w:tc>
          <w:tcPr>
            <w:tcW w:w="843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AA4682" w:rsidRPr="00AA4682" w:rsidRDefault="00AA4682" w:rsidP="00B76508">
            <w:pPr>
              <w:rPr>
                <w:b/>
                <w:bCs/>
                <w:sz w:val="24"/>
                <w:szCs w:val="24"/>
              </w:rPr>
            </w:pPr>
            <w:r w:rsidRPr="00AA468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55" w:type="dxa"/>
          </w:tcPr>
          <w:p w:rsidR="00AA4682" w:rsidRPr="00AA4682" w:rsidRDefault="009C1C09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</w:t>
            </w:r>
            <w:r w:rsidR="00CD5AC2">
              <w:rPr>
                <w:b/>
                <w:bCs/>
                <w:sz w:val="28"/>
                <w:szCs w:val="28"/>
              </w:rPr>
              <w:t>243.4</w:t>
            </w:r>
            <w:r w:rsidR="00AA4682" w:rsidRPr="00AA4682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 w:rsidRPr="00E10C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Pitná voda celkem</w:t>
            </w:r>
          </w:p>
        </w:tc>
        <w:tc>
          <w:tcPr>
            <w:tcW w:w="1855" w:type="dxa"/>
          </w:tcPr>
          <w:p w:rsidR="00B76508" w:rsidRPr="00E10CCD" w:rsidRDefault="00CB007B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  <w:r w:rsidR="00616953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.</w:t>
            </w:r>
            <w:r w:rsidR="0061695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vlastní + úroky z úvěru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bance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Výdaje z finančních operací</w:t>
            </w:r>
          </w:p>
        </w:tc>
        <w:tc>
          <w:tcPr>
            <w:tcW w:w="1855" w:type="dxa"/>
          </w:tcPr>
          <w:p w:rsidR="00B76508" w:rsidRPr="00EC6BA8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4246" w:type="dxa"/>
          </w:tcPr>
          <w:p w:rsidR="00B76508" w:rsidRPr="005A606C" w:rsidRDefault="00E403BF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</w:t>
            </w:r>
          </w:p>
        </w:tc>
        <w:tc>
          <w:tcPr>
            <w:tcW w:w="1855" w:type="dxa"/>
          </w:tcPr>
          <w:p w:rsidR="00B76508" w:rsidRPr="0011284F" w:rsidRDefault="001A314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DCA">
              <w:rPr>
                <w:sz w:val="28"/>
                <w:szCs w:val="28"/>
              </w:rPr>
              <w:t>,</w:t>
            </w:r>
            <w:r w:rsidR="00333B3B">
              <w:rPr>
                <w:sz w:val="28"/>
                <w:szCs w:val="28"/>
              </w:rPr>
              <w:t>8</w:t>
            </w:r>
            <w:r w:rsidR="008664D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.000</w:t>
            </w:r>
            <w:r w:rsidR="00514DCA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Ostatní finanční operace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2,800.000,00</w:t>
            </w:r>
          </w:p>
        </w:tc>
      </w:tr>
      <w:tr w:rsidR="00B76508" w:rsidRPr="0011284F" w:rsidTr="005F7B86">
        <w:tc>
          <w:tcPr>
            <w:tcW w:w="7207" w:type="dxa"/>
            <w:gridSpan w:val="4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celkem</w:t>
            </w:r>
          </w:p>
        </w:tc>
        <w:tc>
          <w:tcPr>
            <w:tcW w:w="1855" w:type="dxa"/>
          </w:tcPr>
          <w:p w:rsidR="00BC05B9" w:rsidRPr="0011284F" w:rsidRDefault="00CB007B" w:rsidP="00BC05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11,103.000,00</w:t>
            </w:r>
          </w:p>
        </w:tc>
      </w:tr>
    </w:tbl>
    <w:p w:rsidR="00A81274" w:rsidRPr="00BD6387" w:rsidRDefault="005567E2" w:rsidP="00EF44E5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 w:rsidR="006D02EB">
        <w:rPr>
          <w:b/>
          <w:sz w:val="20"/>
          <w:szCs w:val="20"/>
        </w:rPr>
        <w:t>Rozpočet byl schválen členskou schůzí svazku obcí dne 26.11.2019.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1740FA" w:rsidRPr="001740FA">
        <w:rPr>
          <w:b/>
          <w:sz w:val="20"/>
          <w:szCs w:val="20"/>
        </w:rPr>
        <w:t xml:space="preserve"> </w:t>
      </w:r>
    </w:p>
    <w:p w:rsidR="0069694B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Zveřejněno ode dne : </w:t>
      </w:r>
      <w:r w:rsidR="0069694B">
        <w:rPr>
          <w:sz w:val="24"/>
          <w:szCs w:val="24"/>
        </w:rPr>
        <w:t xml:space="preserve">   </w:t>
      </w:r>
      <w:r w:rsidR="006D02EB">
        <w:rPr>
          <w:sz w:val="24"/>
          <w:szCs w:val="24"/>
        </w:rPr>
        <w:t>10.12.2019</w:t>
      </w:r>
      <w:r w:rsidR="0069694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6D02EB">
        <w:rPr>
          <w:sz w:val="24"/>
          <w:szCs w:val="24"/>
        </w:rPr>
        <w:t>K sejmutí</w:t>
      </w:r>
      <w:r>
        <w:rPr>
          <w:sz w:val="24"/>
          <w:szCs w:val="24"/>
        </w:rPr>
        <w:t xml:space="preserve"> dne :    </w:t>
      </w:r>
      <w:r w:rsidR="006D02EB">
        <w:rPr>
          <w:sz w:val="24"/>
          <w:szCs w:val="24"/>
        </w:rPr>
        <w:t>31.12.2020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9694B">
        <w:rPr>
          <w:sz w:val="24"/>
          <w:szCs w:val="24"/>
        </w:rPr>
        <w:t xml:space="preserve">                                   </w:t>
      </w:r>
    </w:p>
    <w:p w:rsidR="00A81274" w:rsidRP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Razítko a podpis OÚ</w:t>
      </w:r>
    </w:p>
    <w:sectPr w:rsidR="00A81274" w:rsidRPr="00A8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EC"/>
    <w:rsid w:val="0000076E"/>
    <w:rsid w:val="000140B1"/>
    <w:rsid w:val="000142C6"/>
    <w:rsid w:val="000A2F4B"/>
    <w:rsid w:val="00110C86"/>
    <w:rsid w:val="0011284F"/>
    <w:rsid w:val="001740FA"/>
    <w:rsid w:val="001A314F"/>
    <w:rsid w:val="001A70D5"/>
    <w:rsid w:val="0021353A"/>
    <w:rsid w:val="00235971"/>
    <w:rsid w:val="002523CC"/>
    <w:rsid w:val="00253FDF"/>
    <w:rsid w:val="00283A00"/>
    <w:rsid w:val="002852C0"/>
    <w:rsid w:val="002C48E2"/>
    <w:rsid w:val="002F19F1"/>
    <w:rsid w:val="00302203"/>
    <w:rsid w:val="0030303A"/>
    <w:rsid w:val="00333B3B"/>
    <w:rsid w:val="00344686"/>
    <w:rsid w:val="003646E2"/>
    <w:rsid w:val="003A42CF"/>
    <w:rsid w:val="004C5F6D"/>
    <w:rsid w:val="00514DCA"/>
    <w:rsid w:val="00522477"/>
    <w:rsid w:val="00551A7E"/>
    <w:rsid w:val="005567E2"/>
    <w:rsid w:val="005A28EC"/>
    <w:rsid w:val="005A606C"/>
    <w:rsid w:val="005D7389"/>
    <w:rsid w:val="005E6208"/>
    <w:rsid w:val="005F7B86"/>
    <w:rsid w:val="00602677"/>
    <w:rsid w:val="00616953"/>
    <w:rsid w:val="00620D36"/>
    <w:rsid w:val="00625CE1"/>
    <w:rsid w:val="00667242"/>
    <w:rsid w:val="00671C9B"/>
    <w:rsid w:val="0069694B"/>
    <w:rsid w:val="006970E7"/>
    <w:rsid w:val="006D02EB"/>
    <w:rsid w:val="006D64DD"/>
    <w:rsid w:val="006F12DE"/>
    <w:rsid w:val="006F6FBB"/>
    <w:rsid w:val="007974CA"/>
    <w:rsid w:val="007B3778"/>
    <w:rsid w:val="007E1D35"/>
    <w:rsid w:val="007F785A"/>
    <w:rsid w:val="008237F1"/>
    <w:rsid w:val="0086074B"/>
    <w:rsid w:val="008664DA"/>
    <w:rsid w:val="00872CAB"/>
    <w:rsid w:val="00872D04"/>
    <w:rsid w:val="00883355"/>
    <w:rsid w:val="008B3981"/>
    <w:rsid w:val="008E3DA5"/>
    <w:rsid w:val="008E6598"/>
    <w:rsid w:val="00916C35"/>
    <w:rsid w:val="009605C8"/>
    <w:rsid w:val="00967C97"/>
    <w:rsid w:val="009B1765"/>
    <w:rsid w:val="009C1C09"/>
    <w:rsid w:val="00A207FD"/>
    <w:rsid w:val="00A30284"/>
    <w:rsid w:val="00A5275E"/>
    <w:rsid w:val="00A52E9A"/>
    <w:rsid w:val="00A81274"/>
    <w:rsid w:val="00A91598"/>
    <w:rsid w:val="00AA4682"/>
    <w:rsid w:val="00AD1C68"/>
    <w:rsid w:val="00AE5A5D"/>
    <w:rsid w:val="00B23E11"/>
    <w:rsid w:val="00B33F0F"/>
    <w:rsid w:val="00B641AD"/>
    <w:rsid w:val="00B76508"/>
    <w:rsid w:val="00BB395E"/>
    <w:rsid w:val="00BC05B9"/>
    <w:rsid w:val="00BD6387"/>
    <w:rsid w:val="00C23AC3"/>
    <w:rsid w:val="00C64324"/>
    <w:rsid w:val="00C708F9"/>
    <w:rsid w:val="00C74972"/>
    <w:rsid w:val="00CB007B"/>
    <w:rsid w:val="00CB58C1"/>
    <w:rsid w:val="00CD5AC2"/>
    <w:rsid w:val="00CF1712"/>
    <w:rsid w:val="00CF4069"/>
    <w:rsid w:val="00D25163"/>
    <w:rsid w:val="00D51C04"/>
    <w:rsid w:val="00D64DFD"/>
    <w:rsid w:val="00D92161"/>
    <w:rsid w:val="00DD50AE"/>
    <w:rsid w:val="00DE4873"/>
    <w:rsid w:val="00DE6F4C"/>
    <w:rsid w:val="00DF27ED"/>
    <w:rsid w:val="00DF29AC"/>
    <w:rsid w:val="00DF66D8"/>
    <w:rsid w:val="00E10CCD"/>
    <w:rsid w:val="00E13FA5"/>
    <w:rsid w:val="00E403BF"/>
    <w:rsid w:val="00E87D74"/>
    <w:rsid w:val="00EB225B"/>
    <w:rsid w:val="00EC50CB"/>
    <w:rsid w:val="00EC6BA8"/>
    <w:rsid w:val="00EF44E5"/>
    <w:rsid w:val="00F46106"/>
    <w:rsid w:val="00F572A9"/>
    <w:rsid w:val="00F907FC"/>
    <w:rsid w:val="00FD2361"/>
    <w:rsid w:val="00FF316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5C0C"/>
  <w15:chartTrackingRefBased/>
  <w15:docId w15:val="{D8422120-AB18-4F09-8040-D00BA9A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Borovcova</dc:creator>
  <cp:keywords/>
  <dc:description/>
  <cp:lastModifiedBy>Sona</cp:lastModifiedBy>
  <cp:revision>12</cp:revision>
  <cp:lastPrinted>2019-11-29T07:39:00Z</cp:lastPrinted>
  <dcterms:created xsi:type="dcterms:W3CDTF">2019-11-28T12:00:00Z</dcterms:created>
  <dcterms:modified xsi:type="dcterms:W3CDTF">2019-12-09T11:18:00Z</dcterms:modified>
</cp:coreProperties>
</file>